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68" w:rsidRPr="00441068" w:rsidRDefault="00441068" w:rsidP="00441068">
      <w:pPr>
        <w:jc w:val="center"/>
        <w:rPr>
          <w:b/>
          <w:sz w:val="28"/>
          <w:szCs w:val="28"/>
        </w:rPr>
      </w:pPr>
      <w:r w:rsidRPr="00441068">
        <w:rPr>
          <w:b/>
          <w:sz w:val="28"/>
          <w:szCs w:val="28"/>
        </w:rPr>
        <w:t>ЛОГОПЕД РЕКОМЕНДУЕТ:</w:t>
      </w:r>
    </w:p>
    <w:p w:rsidR="00441068" w:rsidRPr="00441068" w:rsidRDefault="00441068" w:rsidP="00441068">
      <w:pPr>
        <w:jc w:val="center"/>
        <w:rPr>
          <w:b/>
          <w:sz w:val="28"/>
          <w:szCs w:val="28"/>
        </w:rPr>
      </w:pPr>
      <w:bookmarkStart w:id="0" w:name="_GoBack"/>
      <w:r w:rsidRPr="00441068">
        <w:rPr>
          <w:b/>
          <w:sz w:val="28"/>
          <w:szCs w:val="28"/>
        </w:rPr>
        <w:t>Как правильно провести с ребенко</w:t>
      </w:r>
      <w:r w:rsidR="001A1B66">
        <w:rPr>
          <w:b/>
          <w:sz w:val="28"/>
          <w:szCs w:val="28"/>
        </w:rPr>
        <w:t>м дома гимнастику для     языка</w:t>
      </w:r>
    </w:p>
    <w:bookmarkEnd w:id="0"/>
    <w:p w:rsidR="00441068" w:rsidRPr="00441068" w:rsidRDefault="00441068" w:rsidP="00441068">
      <w:pPr>
        <w:jc w:val="both"/>
        <w:rPr>
          <w:sz w:val="28"/>
          <w:szCs w:val="28"/>
        </w:rPr>
      </w:pPr>
      <w:r w:rsidRPr="00441068">
        <w:rPr>
          <w:sz w:val="28"/>
          <w:szCs w:val="28"/>
        </w:rPr>
        <w:t>Цель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441068" w:rsidRPr="00441068" w:rsidRDefault="00441068" w:rsidP="00441068">
      <w:pPr>
        <w:jc w:val="both"/>
        <w:rPr>
          <w:sz w:val="28"/>
          <w:szCs w:val="28"/>
        </w:rPr>
      </w:pPr>
      <w:r w:rsidRPr="00441068">
        <w:rPr>
          <w:sz w:val="28"/>
          <w:szCs w:val="28"/>
        </w:rPr>
        <w:t xml:space="preserve">Проводить гимнастику нужно ежедневно, тогда лучше и прочней закрепляются двигательные навыки; в любое удобное для вас время дня, идти от простых (доступных) упражнений, </w:t>
      </w:r>
      <w:proofErr w:type="gramStart"/>
      <w:r w:rsidRPr="00441068">
        <w:rPr>
          <w:sz w:val="28"/>
          <w:szCs w:val="28"/>
        </w:rPr>
        <w:t>к</w:t>
      </w:r>
      <w:proofErr w:type="gramEnd"/>
      <w:r w:rsidRPr="00441068">
        <w:rPr>
          <w:sz w:val="28"/>
          <w:szCs w:val="28"/>
        </w:rPr>
        <w:t xml:space="preserve"> сложным; выполнять по 3-4 упражнения, сидя, перед зеркалом, чтоб ребёнок мог видеть ваше правильное выполнение и точно повторять за вами все артикуляционные позы.</w:t>
      </w:r>
    </w:p>
    <w:p w:rsidR="00441068" w:rsidRPr="00441068" w:rsidRDefault="00441068" w:rsidP="00441068">
      <w:pPr>
        <w:jc w:val="both"/>
        <w:rPr>
          <w:sz w:val="28"/>
          <w:szCs w:val="28"/>
        </w:rPr>
      </w:pPr>
      <w:r w:rsidRPr="00441068">
        <w:rPr>
          <w:sz w:val="28"/>
          <w:szCs w:val="28"/>
        </w:rPr>
        <w:t>Упражнения нельзя подбирать произвольно. Следует подбирать те комплексы упражнений, которые предусматривают правильную артикуляцию нарушенного звука.</w:t>
      </w:r>
    </w:p>
    <w:p w:rsidR="00441068" w:rsidRPr="00441068" w:rsidRDefault="00441068" w:rsidP="00441068">
      <w:pPr>
        <w:jc w:val="both"/>
        <w:rPr>
          <w:sz w:val="28"/>
          <w:szCs w:val="28"/>
        </w:rPr>
      </w:pPr>
      <w:r w:rsidRPr="00441068">
        <w:rPr>
          <w:sz w:val="28"/>
          <w:szCs w:val="28"/>
        </w:rPr>
        <w:t>Начинать артикуляционную гимнастику следует с отработки основных движений и положений губ, языка, необходимых для четкого, правильного произношения всех звуков:</w:t>
      </w:r>
    </w:p>
    <w:p w:rsidR="00441068" w:rsidRPr="00441068" w:rsidRDefault="00441068" w:rsidP="00441068">
      <w:pPr>
        <w:jc w:val="both"/>
        <w:rPr>
          <w:sz w:val="28"/>
          <w:szCs w:val="28"/>
        </w:rPr>
      </w:pPr>
      <w:r w:rsidRPr="00441068">
        <w:rPr>
          <w:sz w:val="28"/>
          <w:szCs w:val="28"/>
        </w:rPr>
        <w:t>1.</w:t>
      </w:r>
      <w:r w:rsidRPr="00441068">
        <w:rPr>
          <w:sz w:val="28"/>
          <w:szCs w:val="28"/>
        </w:rPr>
        <w:tab/>
        <w:t>Удерживание губ в улыбке, передние верхние и нижние зубы обнажены.</w:t>
      </w:r>
    </w:p>
    <w:p w:rsidR="00441068" w:rsidRPr="00441068" w:rsidRDefault="00441068" w:rsidP="00441068">
      <w:pPr>
        <w:jc w:val="both"/>
        <w:rPr>
          <w:sz w:val="28"/>
          <w:szCs w:val="28"/>
        </w:rPr>
      </w:pPr>
      <w:r w:rsidRPr="00441068">
        <w:rPr>
          <w:sz w:val="28"/>
          <w:szCs w:val="28"/>
        </w:rPr>
        <w:t>2.</w:t>
      </w:r>
      <w:r w:rsidRPr="00441068">
        <w:rPr>
          <w:sz w:val="28"/>
          <w:szCs w:val="28"/>
        </w:rPr>
        <w:tab/>
        <w:t>Вытягивание губ вперед трубочкой.</w:t>
      </w:r>
    </w:p>
    <w:p w:rsidR="00441068" w:rsidRPr="00441068" w:rsidRDefault="00441068" w:rsidP="00441068">
      <w:pPr>
        <w:jc w:val="both"/>
        <w:rPr>
          <w:sz w:val="28"/>
          <w:szCs w:val="28"/>
        </w:rPr>
      </w:pPr>
      <w:r w:rsidRPr="00441068">
        <w:rPr>
          <w:sz w:val="28"/>
          <w:szCs w:val="28"/>
        </w:rPr>
        <w:t>3.</w:t>
      </w:r>
      <w:r w:rsidRPr="00441068">
        <w:rPr>
          <w:sz w:val="28"/>
          <w:szCs w:val="28"/>
        </w:rPr>
        <w:tab/>
        <w:t>Чередование положения губ улыбка-трубочка.</w:t>
      </w:r>
    </w:p>
    <w:p w:rsidR="00441068" w:rsidRPr="00441068" w:rsidRDefault="00441068" w:rsidP="00441068">
      <w:pPr>
        <w:jc w:val="both"/>
        <w:rPr>
          <w:sz w:val="28"/>
          <w:szCs w:val="28"/>
        </w:rPr>
      </w:pPr>
      <w:r w:rsidRPr="00441068">
        <w:rPr>
          <w:sz w:val="28"/>
          <w:szCs w:val="28"/>
        </w:rPr>
        <w:t>4.</w:t>
      </w:r>
      <w:r w:rsidRPr="00441068">
        <w:rPr>
          <w:sz w:val="28"/>
          <w:szCs w:val="28"/>
        </w:rPr>
        <w:tab/>
        <w:t>Спокойное открывание и закрывание рта, губы в положении улыбки.</w:t>
      </w:r>
    </w:p>
    <w:p w:rsidR="00441068" w:rsidRPr="00441068" w:rsidRDefault="00441068" w:rsidP="00441068">
      <w:pPr>
        <w:jc w:val="both"/>
        <w:rPr>
          <w:sz w:val="28"/>
          <w:szCs w:val="28"/>
        </w:rPr>
      </w:pPr>
      <w:r w:rsidRPr="00441068">
        <w:rPr>
          <w:sz w:val="28"/>
          <w:szCs w:val="28"/>
        </w:rPr>
        <w:t>5.</w:t>
      </w:r>
      <w:r w:rsidRPr="00441068">
        <w:rPr>
          <w:sz w:val="28"/>
          <w:szCs w:val="28"/>
        </w:rPr>
        <w:tab/>
        <w:t>Язык широкий.</w:t>
      </w:r>
    </w:p>
    <w:p w:rsidR="00441068" w:rsidRPr="00441068" w:rsidRDefault="00441068" w:rsidP="00441068">
      <w:pPr>
        <w:jc w:val="both"/>
        <w:rPr>
          <w:sz w:val="28"/>
          <w:szCs w:val="28"/>
        </w:rPr>
      </w:pPr>
      <w:r w:rsidRPr="00441068">
        <w:rPr>
          <w:sz w:val="28"/>
          <w:szCs w:val="28"/>
        </w:rPr>
        <w:t>6.</w:t>
      </w:r>
      <w:r w:rsidRPr="00441068">
        <w:rPr>
          <w:sz w:val="28"/>
          <w:szCs w:val="28"/>
        </w:rPr>
        <w:tab/>
        <w:t>Язык узкий.</w:t>
      </w:r>
    </w:p>
    <w:p w:rsidR="00441068" w:rsidRPr="00441068" w:rsidRDefault="00441068" w:rsidP="00441068">
      <w:pPr>
        <w:jc w:val="both"/>
        <w:rPr>
          <w:sz w:val="28"/>
          <w:szCs w:val="28"/>
        </w:rPr>
      </w:pPr>
      <w:r w:rsidRPr="00441068">
        <w:rPr>
          <w:sz w:val="28"/>
          <w:szCs w:val="28"/>
        </w:rPr>
        <w:t>7.</w:t>
      </w:r>
      <w:r w:rsidRPr="00441068">
        <w:rPr>
          <w:sz w:val="28"/>
          <w:szCs w:val="28"/>
        </w:rPr>
        <w:tab/>
        <w:t xml:space="preserve">Чередование положения языка: </w:t>
      </w:r>
      <w:proofErr w:type="gramStart"/>
      <w:r w:rsidRPr="00441068">
        <w:rPr>
          <w:sz w:val="28"/>
          <w:szCs w:val="28"/>
        </w:rPr>
        <w:t>широкий-узкий</w:t>
      </w:r>
      <w:proofErr w:type="gramEnd"/>
      <w:r w:rsidRPr="00441068">
        <w:rPr>
          <w:sz w:val="28"/>
          <w:szCs w:val="28"/>
        </w:rPr>
        <w:t>.</w:t>
      </w:r>
    </w:p>
    <w:p w:rsidR="00441068" w:rsidRPr="00441068" w:rsidRDefault="00441068" w:rsidP="00441068">
      <w:pPr>
        <w:jc w:val="both"/>
        <w:rPr>
          <w:sz w:val="28"/>
          <w:szCs w:val="28"/>
        </w:rPr>
      </w:pPr>
      <w:r w:rsidRPr="00441068">
        <w:rPr>
          <w:sz w:val="28"/>
          <w:szCs w:val="28"/>
        </w:rPr>
        <w:t>8.</w:t>
      </w:r>
      <w:r w:rsidRPr="00441068">
        <w:rPr>
          <w:sz w:val="28"/>
          <w:szCs w:val="28"/>
        </w:rPr>
        <w:tab/>
        <w:t>Подъем языка за верхние зубы.</w:t>
      </w:r>
    </w:p>
    <w:p w:rsidR="00441068" w:rsidRPr="00441068" w:rsidRDefault="00441068" w:rsidP="00441068">
      <w:pPr>
        <w:jc w:val="both"/>
        <w:rPr>
          <w:sz w:val="28"/>
          <w:szCs w:val="28"/>
        </w:rPr>
      </w:pPr>
      <w:r w:rsidRPr="00441068">
        <w:rPr>
          <w:sz w:val="28"/>
          <w:szCs w:val="28"/>
        </w:rPr>
        <w:t>9.</w:t>
      </w:r>
      <w:r w:rsidRPr="00441068">
        <w:rPr>
          <w:sz w:val="28"/>
          <w:szCs w:val="28"/>
        </w:rPr>
        <w:tab/>
        <w:t>Чередование движений языка вверх-вниз.</w:t>
      </w:r>
    </w:p>
    <w:p w:rsidR="00441068" w:rsidRPr="00441068" w:rsidRDefault="00441068" w:rsidP="00441068">
      <w:pPr>
        <w:jc w:val="both"/>
        <w:rPr>
          <w:sz w:val="28"/>
          <w:szCs w:val="28"/>
        </w:rPr>
      </w:pPr>
      <w:r w:rsidRPr="00441068">
        <w:rPr>
          <w:sz w:val="28"/>
          <w:szCs w:val="28"/>
        </w:rPr>
        <w:t>10.</w:t>
      </w:r>
      <w:r w:rsidRPr="00441068">
        <w:rPr>
          <w:sz w:val="28"/>
          <w:szCs w:val="28"/>
        </w:rPr>
        <w:tab/>
        <w:t xml:space="preserve"> Отодвигать язык вглубь рта – приближать к передним нижним резцам. </w:t>
      </w:r>
    </w:p>
    <w:p w:rsidR="00441068" w:rsidRPr="00441068" w:rsidRDefault="00441068" w:rsidP="00441068">
      <w:pPr>
        <w:jc w:val="both"/>
        <w:rPr>
          <w:sz w:val="28"/>
          <w:szCs w:val="28"/>
        </w:rPr>
      </w:pPr>
      <w:r w:rsidRPr="00441068">
        <w:rPr>
          <w:sz w:val="28"/>
          <w:szCs w:val="28"/>
        </w:rPr>
        <w:lastRenderedPageBreak/>
        <w:t>После отработки этих упражнений можно приступать к комплексу упражнений для нарушенных групп звуков.  Малыши великолепно делают гимнастику, если им рассказывают сказку о весёлом язычке.</w:t>
      </w:r>
    </w:p>
    <w:p w:rsidR="00441068" w:rsidRPr="00441068" w:rsidRDefault="00441068" w:rsidP="00441068">
      <w:pPr>
        <w:jc w:val="center"/>
        <w:rPr>
          <w:b/>
          <w:sz w:val="28"/>
          <w:szCs w:val="28"/>
          <w:u w:val="single"/>
        </w:rPr>
      </w:pPr>
      <w:r w:rsidRPr="00441068">
        <w:rPr>
          <w:b/>
          <w:sz w:val="28"/>
          <w:szCs w:val="28"/>
          <w:u w:val="single"/>
        </w:rPr>
        <w:t>СКАЗКА    О    ВЕСЕЛОМ    ЯЗЫЧКЕ</w:t>
      </w:r>
    </w:p>
    <w:p w:rsidR="00441068" w:rsidRPr="00441068" w:rsidRDefault="00441068" w:rsidP="00441068">
      <w:pPr>
        <w:jc w:val="both"/>
        <w:rPr>
          <w:sz w:val="28"/>
          <w:szCs w:val="28"/>
        </w:rPr>
      </w:pPr>
      <w:r w:rsidRPr="00441068">
        <w:rPr>
          <w:sz w:val="28"/>
          <w:szCs w:val="28"/>
        </w:rPr>
        <w:t>Жил-был Веселый Язычок в своём домике. Догадайся, что это за домик?</w:t>
      </w:r>
    </w:p>
    <w:p w:rsidR="00441068" w:rsidRPr="00441068" w:rsidRDefault="00441068" w:rsidP="00441068">
      <w:pPr>
        <w:jc w:val="both"/>
        <w:rPr>
          <w:sz w:val="28"/>
          <w:szCs w:val="28"/>
        </w:rPr>
      </w:pPr>
      <w:r w:rsidRPr="00441068">
        <w:rPr>
          <w:sz w:val="28"/>
          <w:szCs w:val="28"/>
        </w:rPr>
        <w:t xml:space="preserve">                                          В домике этом красные двери,</w:t>
      </w:r>
    </w:p>
    <w:p w:rsidR="00441068" w:rsidRPr="00441068" w:rsidRDefault="00441068" w:rsidP="00441068">
      <w:pPr>
        <w:jc w:val="both"/>
        <w:rPr>
          <w:sz w:val="28"/>
          <w:szCs w:val="28"/>
        </w:rPr>
      </w:pPr>
      <w:r w:rsidRPr="00441068">
        <w:rPr>
          <w:sz w:val="28"/>
          <w:szCs w:val="28"/>
        </w:rPr>
        <w:t xml:space="preserve">                                          Рядом с дверями белые звери.</w:t>
      </w:r>
    </w:p>
    <w:p w:rsidR="00441068" w:rsidRPr="00441068" w:rsidRDefault="00441068" w:rsidP="00441068">
      <w:pPr>
        <w:jc w:val="both"/>
        <w:rPr>
          <w:sz w:val="28"/>
          <w:szCs w:val="28"/>
        </w:rPr>
      </w:pPr>
      <w:r w:rsidRPr="00441068">
        <w:rPr>
          <w:sz w:val="28"/>
          <w:szCs w:val="28"/>
        </w:rPr>
        <w:t xml:space="preserve">                                          Любят зверушки конфеты и плюшки.</w:t>
      </w:r>
    </w:p>
    <w:p w:rsidR="00441068" w:rsidRPr="00441068" w:rsidRDefault="00441068" w:rsidP="00441068">
      <w:pPr>
        <w:jc w:val="both"/>
        <w:rPr>
          <w:sz w:val="28"/>
          <w:szCs w:val="28"/>
        </w:rPr>
      </w:pPr>
      <w:r w:rsidRPr="00441068">
        <w:rPr>
          <w:sz w:val="28"/>
          <w:szCs w:val="28"/>
        </w:rPr>
        <w:t xml:space="preserve">Это домик – рот. Двери его то открываются, то закрываются. Вот так (рот закрыт, открыт). Непоседливый язычок не сидит на месте, он часто выбегает на улицу (высунуть язык). Вот он вышел погреться на солнышке, отдохнуть на крылечке (язык «лопаткой» на нижней губе). Подул легкий ветерок, Язычок поёжился (язык «стрелочкой»), спрятался в домик и закрыл за собой дверь (язык убрать, закрыть рот). А на дворе солнце спряталось за </w:t>
      </w:r>
      <w:proofErr w:type="gramStart"/>
      <w:r w:rsidRPr="00441068">
        <w:rPr>
          <w:sz w:val="28"/>
          <w:szCs w:val="28"/>
        </w:rPr>
        <w:t>тучки</w:t>
      </w:r>
      <w:proofErr w:type="gramEnd"/>
      <w:r w:rsidRPr="00441068">
        <w:rPr>
          <w:sz w:val="28"/>
          <w:szCs w:val="28"/>
        </w:rPr>
        <w:t xml:space="preserve"> и забарабанил по крыше дождь, (язычком стучим в верхние зубы, произносим д-д-д-д). Язычок не скучал дома, напоил котенка молоком. Котик лакал молочко (водим языком по верхней губе сверху вниз, рот открыт), потом он облизнулся  (облизать верхние и нижние губы справа налево, слева направо) и сладко зевнул (рот широко открыт). Язычок посмотрел на часы они тикали вот так «тик-так» (рот открыт, губы в улыбке, кончиком языка дотрагиваемся до уголков рта). Котенок свернулся клубочком. «Пора и мне спать», - подумал Язычок.</w:t>
      </w:r>
    </w:p>
    <w:p w:rsidR="00441068" w:rsidRPr="00441068" w:rsidRDefault="00441068" w:rsidP="00441068">
      <w:pPr>
        <w:jc w:val="both"/>
        <w:rPr>
          <w:sz w:val="28"/>
          <w:szCs w:val="28"/>
        </w:rPr>
      </w:pPr>
      <w:r w:rsidRPr="00441068">
        <w:rPr>
          <w:sz w:val="28"/>
          <w:szCs w:val="28"/>
        </w:rPr>
        <w:t xml:space="preserve">Для детей </w:t>
      </w:r>
      <w:proofErr w:type="gramStart"/>
      <w:r w:rsidRPr="00441068">
        <w:rPr>
          <w:sz w:val="28"/>
          <w:szCs w:val="28"/>
        </w:rPr>
        <w:t>более старшего</w:t>
      </w:r>
      <w:proofErr w:type="gramEnd"/>
      <w:r w:rsidRPr="00441068">
        <w:rPr>
          <w:sz w:val="28"/>
          <w:szCs w:val="28"/>
        </w:rPr>
        <w:t xml:space="preserve"> возраста разработаны комплексы упражнений, которые вы, проявив свою фантазию с легкостью можете превратить в «путешествие по морю, походом в зоопарк или поездкой на велосипеде».</w:t>
      </w:r>
    </w:p>
    <w:p w:rsidR="00441068" w:rsidRPr="00441068" w:rsidRDefault="00441068" w:rsidP="00441068">
      <w:pPr>
        <w:jc w:val="both"/>
        <w:rPr>
          <w:sz w:val="28"/>
          <w:szCs w:val="28"/>
        </w:rPr>
      </w:pPr>
      <w:r w:rsidRPr="00441068">
        <w:rPr>
          <w:sz w:val="28"/>
          <w:szCs w:val="28"/>
        </w:rPr>
        <w:t>Я желаю вам успехов в проведении весёлой гимнастики для языка.</w:t>
      </w:r>
    </w:p>
    <w:p w:rsidR="00441068" w:rsidRPr="00441068" w:rsidRDefault="00441068" w:rsidP="00441068">
      <w:pPr>
        <w:jc w:val="both"/>
        <w:rPr>
          <w:sz w:val="28"/>
          <w:szCs w:val="28"/>
        </w:rPr>
      </w:pPr>
    </w:p>
    <w:p w:rsidR="00441068" w:rsidRPr="00441068" w:rsidRDefault="00441068" w:rsidP="00441068">
      <w:pPr>
        <w:jc w:val="both"/>
        <w:rPr>
          <w:sz w:val="28"/>
          <w:szCs w:val="28"/>
        </w:rPr>
      </w:pPr>
    </w:p>
    <w:p w:rsidR="00441068" w:rsidRPr="00441068" w:rsidRDefault="00441068" w:rsidP="00441068">
      <w:pPr>
        <w:jc w:val="both"/>
        <w:rPr>
          <w:sz w:val="28"/>
          <w:szCs w:val="28"/>
        </w:rPr>
      </w:pPr>
    </w:p>
    <w:p w:rsidR="00B00BD9" w:rsidRPr="00441068" w:rsidRDefault="00B00BD9" w:rsidP="00441068">
      <w:pPr>
        <w:jc w:val="both"/>
        <w:rPr>
          <w:sz w:val="28"/>
          <w:szCs w:val="28"/>
        </w:rPr>
      </w:pPr>
    </w:p>
    <w:sectPr w:rsidR="00B00BD9" w:rsidRPr="00441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7F"/>
    <w:rsid w:val="001A1B66"/>
    <w:rsid w:val="00423D7F"/>
    <w:rsid w:val="00441068"/>
    <w:rsid w:val="00B0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2014-11-25T07:47:00Z</dcterms:created>
  <dcterms:modified xsi:type="dcterms:W3CDTF">2014-11-26T05:15:00Z</dcterms:modified>
</cp:coreProperties>
</file>