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88" w:rsidRPr="006668F1" w:rsidRDefault="006668F1" w:rsidP="006668F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668F1">
        <w:rPr>
          <w:rFonts w:ascii="Times New Roman" w:hAnsi="Times New Roman" w:cs="Times New Roman"/>
          <w:b/>
          <w:sz w:val="28"/>
          <w:u w:val="single"/>
        </w:rPr>
        <w:t>Условия охраны здоровья воспитанников.</w:t>
      </w:r>
    </w:p>
    <w:p w:rsidR="00A6398E" w:rsidRPr="006668F1" w:rsidRDefault="006668F1">
      <w:pPr>
        <w:rPr>
          <w:rFonts w:ascii="Times New Roman" w:hAnsi="Times New Roman" w:cs="Times New Roman"/>
          <w:sz w:val="28"/>
        </w:rPr>
      </w:pPr>
      <w:r w:rsidRPr="006668F1">
        <w:rPr>
          <w:rFonts w:ascii="Times New Roman" w:hAnsi="Times New Roman" w:cs="Times New Roman"/>
          <w:sz w:val="28"/>
        </w:rPr>
        <w:t>Для организации работы медицинской службы в ДОУ имеется помещение для обеспечения воспитанников медицинским обслуживанием. Имеется медицинский блок, состоящий из медицинского кабинета, изолятора и процедурного кабинета.</w:t>
      </w:r>
    </w:p>
    <w:p w:rsidR="006668F1" w:rsidRDefault="006668F1">
      <w:pPr>
        <w:rPr>
          <w:rFonts w:ascii="Times New Roman" w:hAnsi="Times New Roman" w:cs="Times New Roman"/>
          <w:sz w:val="28"/>
        </w:rPr>
      </w:pPr>
      <w:r w:rsidRPr="006668F1">
        <w:rPr>
          <w:rFonts w:ascii="Times New Roman" w:hAnsi="Times New Roman" w:cs="Times New Roman"/>
          <w:sz w:val="28"/>
        </w:rPr>
        <w:t>Медицинское обслуживание детей осуществляется медицинским персоналом ГБУЗ ПК «Гор</w:t>
      </w:r>
      <w:r w:rsidR="00A6398E">
        <w:rPr>
          <w:rFonts w:ascii="Times New Roman" w:hAnsi="Times New Roman" w:cs="Times New Roman"/>
          <w:sz w:val="28"/>
        </w:rPr>
        <w:t>одская детская поликлиника № 4».</w:t>
      </w:r>
    </w:p>
    <w:p w:rsidR="00A6398E" w:rsidRDefault="00A639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охраны здоровья воспитанников проводятся следующие мероприятия:</w:t>
      </w:r>
    </w:p>
    <w:p w:rsidR="00A6398E" w:rsidRPr="00A6398E" w:rsidRDefault="00A6398E" w:rsidP="00A63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398E">
        <w:rPr>
          <w:rFonts w:ascii="Times New Roman" w:hAnsi="Times New Roman" w:cs="Times New Roman"/>
          <w:sz w:val="28"/>
        </w:rPr>
        <w:t>Осмотры</w:t>
      </w:r>
    </w:p>
    <w:p w:rsidR="00A6398E" w:rsidRPr="00A6398E" w:rsidRDefault="00A6398E" w:rsidP="00A63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398E">
        <w:rPr>
          <w:rFonts w:ascii="Times New Roman" w:hAnsi="Times New Roman" w:cs="Times New Roman"/>
          <w:sz w:val="28"/>
        </w:rPr>
        <w:t>Лечебно-профилактическая работа</w:t>
      </w:r>
    </w:p>
    <w:p w:rsidR="00A6398E" w:rsidRPr="00A6398E" w:rsidRDefault="00A6398E" w:rsidP="00A63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398E">
        <w:rPr>
          <w:rFonts w:ascii="Times New Roman" w:hAnsi="Times New Roman" w:cs="Times New Roman"/>
          <w:sz w:val="28"/>
        </w:rPr>
        <w:t>Контроль физического развития</w:t>
      </w:r>
    </w:p>
    <w:p w:rsidR="00A6398E" w:rsidRPr="00A6398E" w:rsidRDefault="00A6398E" w:rsidP="00A63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398E">
        <w:rPr>
          <w:rFonts w:ascii="Times New Roman" w:hAnsi="Times New Roman" w:cs="Times New Roman"/>
          <w:sz w:val="28"/>
        </w:rPr>
        <w:t>Противоэпидемическая работа</w:t>
      </w:r>
    </w:p>
    <w:p w:rsidR="00A6398E" w:rsidRPr="00A6398E" w:rsidRDefault="00A6398E" w:rsidP="00A63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398E">
        <w:rPr>
          <w:rFonts w:ascii="Times New Roman" w:hAnsi="Times New Roman" w:cs="Times New Roman"/>
          <w:sz w:val="28"/>
        </w:rPr>
        <w:t>Санитарно-просветительская работа</w:t>
      </w:r>
    </w:p>
    <w:p w:rsidR="00A6398E" w:rsidRDefault="00A639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профилактики в ДОУ функционирует соляная комната.</w:t>
      </w:r>
    </w:p>
    <w:p w:rsidR="00F92A69" w:rsidRDefault="00A639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Ответственное лицо за медицинское обслуживание: </w:t>
      </w:r>
    </w:p>
    <w:p w:rsidR="00A6398E" w:rsidRPr="006668F1" w:rsidRDefault="00A6398E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медсестра - </w:t>
      </w:r>
      <w:proofErr w:type="spellStart"/>
      <w:r>
        <w:rPr>
          <w:rFonts w:ascii="Times New Roman" w:hAnsi="Times New Roman" w:cs="Times New Roman"/>
          <w:sz w:val="28"/>
        </w:rPr>
        <w:t>Аликина</w:t>
      </w:r>
      <w:proofErr w:type="spellEnd"/>
      <w:r>
        <w:rPr>
          <w:rFonts w:ascii="Times New Roman" w:hAnsi="Times New Roman" w:cs="Times New Roman"/>
          <w:sz w:val="28"/>
        </w:rPr>
        <w:t xml:space="preserve"> Светлана Николаевна.</w:t>
      </w:r>
    </w:p>
    <w:sectPr w:rsidR="00A6398E" w:rsidRPr="0066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4EF6"/>
    <w:multiLevelType w:val="hybridMultilevel"/>
    <w:tmpl w:val="F29E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7C"/>
    <w:rsid w:val="00333B7C"/>
    <w:rsid w:val="00635D88"/>
    <w:rsid w:val="006668F1"/>
    <w:rsid w:val="00A6398E"/>
    <w:rsid w:val="00F9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2017-04-22T08:23:00Z</dcterms:created>
  <dcterms:modified xsi:type="dcterms:W3CDTF">2017-04-22T08:38:00Z</dcterms:modified>
</cp:coreProperties>
</file>